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3" w:rsidRDefault="004F2B4E" w:rsidP="00BA62B8">
      <w:pPr>
        <w:ind w:left="450"/>
        <w:rPr>
          <w:sz w:val="40"/>
          <w:szCs w:val="4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C34987">
        <w:rPr>
          <w:sz w:val="40"/>
          <w:szCs w:val="40"/>
        </w:rPr>
        <w:t>BIBLICAL PERSONAL VALUES</w:t>
      </w:r>
    </w:p>
    <w:p w:rsidR="00C34987" w:rsidRPr="00C34987" w:rsidRDefault="00C34987">
      <w:pPr>
        <w:rPr>
          <w:sz w:val="40"/>
          <w:szCs w:val="40"/>
        </w:rPr>
      </w:pPr>
    </w:p>
    <w:p w:rsidR="00BA62B8" w:rsidRDefault="004F2B4E" w:rsidP="00BA62B8">
      <w:pPr>
        <w:pStyle w:val="ListParagraph"/>
        <w:numPr>
          <w:ilvl w:val="0"/>
          <w:numId w:val="1"/>
        </w:numPr>
        <w:ind w:left="360" w:firstLine="0"/>
      </w:pPr>
      <w:r>
        <w:t>Values the Kingdom of God</w:t>
      </w:r>
      <w:r w:rsidR="00BA62B8">
        <w:t xml:space="preserve">    </w:t>
      </w:r>
    </w:p>
    <w:p w:rsidR="00BA62B8" w:rsidRDefault="004F2B4E" w:rsidP="00BA62B8">
      <w:pPr>
        <w:pStyle w:val="ListParagraph"/>
        <w:numPr>
          <w:ilvl w:val="0"/>
          <w:numId w:val="1"/>
        </w:numPr>
        <w:ind w:left="360" w:firstLine="0"/>
      </w:pPr>
      <w:r>
        <w:t>Values God’</w:t>
      </w:r>
      <w:r w:rsidR="00BA62B8">
        <w:t>s Manifested Presence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The Local Church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The Holy Spirit Activity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Prophetic Ministry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The Family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Five-Fold Ministry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Dynamic Spontaneous Praise and Worship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The Holy Spirit’s Gifts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The Principle of Unity in the Spirit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Fervent Intercessory Prayer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God’s Holiness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Bringing in God’s Harvest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Excellence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Relationships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Integrity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Diversity</w:t>
      </w:r>
    </w:p>
    <w:p w:rsidR="004F2B4E" w:rsidRDefault="004F2B4E" w:rsidP="004F2B4E">
      <w:pPr>
        <w:pStyle w:val="ListParagraph"/>
        <w:numPr>
          <w:ilvl w:val="0"/>
          <w:numId w:val="1"/>
        </w:numPr>
      </w:pPr>
      <w:r>
        <w:t>Values Deliverance and Freedom</w:t>
      </w:r>
    </w:p>
    <w:p w:rsidR="00BA62B8" w:rsidRDefault="00BA62B8" w:rsidP="004F2B4E">
      <w:pPr>
        <w:pStyle w:val="ListParagraph"/>
        <w:numPr>
          <w:ilvl w:val="0"/>
          <w:numId w:val="1"/>
        </w:numPr>
      </w:pPr>
      <w:r>
        <w:t>Values Eldership Government</w:t>
      </w:r>
    </w:p>
    <w:p w:rsidR="00BA62B8" w:rsidRDefault="00BA62B8" w:rsidP="004F2B4E">
      <w:pPr>
        <w:pStyle w:val="ListParagraph"/>
        <w:numPr>
          <w:ilvl w:val="0"/>
          <w:numId w:val="1"/>
        </w:numPr>
      </w:pPr>
      <w:r>
        <w:t>Values God’s Word</w:t>
      </w:r>
    </w:p>
    <w:sectPr w:rsidR="00BA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2C05"/>
    <w:multiLevelType w:val="hybridMultilevel"/>
    <w:tmpl w:val="A29E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4E"/>
    <w:rsid w:val="002C1126"/>
    <w:rsid w:val="004F2B4E"/>
    <w:rsid w:val="005C4173"/>
    <w:rsid w:val="00B611C3"/>
    <w:rsid w:val="00BA62B8"/>
    <w:rsid w:val="00C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E5CA-8F6F-4C60-A765-EBEFB1F8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Stiles</dc:creator>
  <cp:lastModifiedBy>Gary Stiles</cp:lastModifiedBy>
  <cp:revision>2</cp:revision>
  <cp:lastPrinted>2013-04-26T00:42:00Z</cp:lastPrinted>
  <dcterms:created xsi:type="dcterms:W3CDTF">2013-04-28T18:06:00Z</dcterms:created>
  <dcterms:modified xsi:type="dcterms:W3CDTF">2013-04-28T18:06:00Z</dcterms:modified>
</cp:coreProperties>
</file>